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3DD395F2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72874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81D9D">
        <w:rPr>
          <w:rFonts w:ascii="Arial" w:hAnsi="Arial" w:cs="Arial"/>
          <w:b/>
          <w:sz w:val="32"/>
          <w:szCs w:val="32"/>
        </w:rPr>
        <w:t>ANCILLA COLLEGE CHARGERS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10E1826" w14:textId="283D5C5B" w:rsidR="0043137A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Carney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Alexandria, IN/Alexandra</w:t>
      </w:r>
    </w:p>
    <w:p w14:paraId="550CDACF" w14:textId="4B4D45E6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Steven </w:t>
      </w:r>
      <w:proofErr w:type="spellStart"/>
      <w:r>
        <w:rPr>
          <w:rFonts w:ascii="Arial" w:hAnsi="Arial" w:cs="Arial"/>
          <w:sz w:val="24"/>
          <w:szCs w:val="24"/>
        </w:rPr>
        <w:t>Miszewski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Creek, WI/Oak</w:t>
      </w:r>
    </w:p>
    <w:p w14:paraId="6E7F5F65" w14:textId="3F919CD9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Tycen</w:t>
      </w:r>
      <w:proofErr w:type="spellEnd"/>
      <w:r>
        <w:rPr>
          <w:rFonts w:ascii="Arial" w:hAnsi="Arial" w:cs="Arial"/>
          <w:sz w:val="24"/>
          <w:szCs w:val="24"/>
        </w:rPr>
        <w:t xml:space="preserve"> Ogden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Bryant, OH/Bryant</w:t>
      </w:r>
    </w:p>
    <w:p w14:paraId="503B00C8" w14:textId="2F32C451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Vaughn Schroeder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IN/Concord</w:t>
      </w:r>
    </w:p>
    <w:p w14:paraId="49A2280C" w14:textId="494F4DF4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Jarret Whitehead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Lafayette, IN/Catholic</w:t>
      </w:r>
    </w:p>
    <w:p w14:paraId="659729BB" w14:textId="77777777" w:rsidR="00B72874" w:rsidRDefault="00B7287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5F970B0C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81D9D">
        <w:rPr>
          <w:rFonts w:ascii="Arial" w:hAnsi="Arial" w:cs="Arial"/>
          <w:sz w:val="24"/>
          <w:szCs w:val="24"/>
        </w:rPr>
        <w:t>Alvin Franklin (</w:t>
      </w:r>
      <w:r w:rsidR="00B72874">
        <w:rPr>
          <w:rFonts w:ascii="Arial" w:hAnsi="Arial" w:cs="Arial"/>
          <w:sz w:val="24"/>
          <w:szCs w:val="24"/>
        </w:rPr>
        <w:t>3</w:t>
      </w:r>
      <w:r w:rsidR="00B72874">
        <w:rPr>
          <w:rFonts w:ascii="Arial" w:hAnsi="Arial" w:cs="Arial"/>
          <w:sz w:val="24"/>
          <w:szCs w:val="24"/>
          <w:vertAlign w:val="superscript"/>
        </w:rPr>
        <w:t>r</w:t>
      </w:r>
      <w:bookmarkStart w:id="0" w:name="_GoBack"/>
      <w:bookmarkEnd w:id="0"/>
      <w:r w:rsidR="00881D9D" w:rsidRPr="00881D9D">
        <w:rPr>
          <w:rFonts w:ascii="Arial" w:hAnsi="Arial" w:cs="Arial"/>
          <w:sz w:val="24"/>
          <w:szCs w:val="24"/>
          <w:vertAlign w:val="superscript"/>
        </w:rPr>
        <w:t>d</w:t>
      </w:r>
      <w:r w:rsidR="00881D9D">
        <w:rPr>
          <w:rFonts w:ascii="Arial" w:hAnsi="Arial" w:cs="Arial"/>
          <w:sz w:val="24"/>
          <w:szCs w:val="24"/>
        </w:rPr>
        <w:t xml:space="preserve"> Year)</w:t>
      </w:r>
    </w:p>
    <w:p w14:paraId="262C613D" w14:textId="0D4F1BF9" w:rsidR="00881D9D" w:rsidRDefault="00DD7950" w:rsidP="00B7287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B72874">
        <w:rPr>
          <w:rFonts w:ascii="Arial" w:hAnsi="Arial" w:cs="Arial"/>
          <w:sz w:val="24"/>
          <w:szCs w:val="24"/>
        </w:rPr>
        <w:t>Brian Pearison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3F13E7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5F45"/>
    <w:rsid w:val="00A51C5E"/>
    <w:rsid w:val="00B72874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13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2019-01-02T14:51:00Z</dcterms:created>
  <dcterms:modified xsi:type="dcterms:W3CDTF">2019-01-02T14:51:00Z</dcterms:modified>
</cp:coreProperties>
</file>